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C865" w14:textId="77777777" w:rsidR="00594E23" w:rsidRPr="00B81406" w:rsidRDefault="00594E23" w:rsidP="00594E23">
      <w:pPr>
        <w:contextualSpacing/>
        <w:rPr>
          <w:i/>
        </w:rPr>
      </w:pPr>
    </w:p>
    <w:p w14:paraId="7907C6D8" w14:textId="77777777" w:rsidR="00594E23" w:rsidRPr="00B81406" w:rsidRDefault="00594E23" w:rsidP="00594E23">
      <w:pPr>
        <w:contextualSpacing/>
        <w:jc w:val="center"/>
        <w:rPr>
          <w:i/>
        </w:rPr>
      </w:pPr>
      <w:r w:rsidRPr="00B81406">
        <w:rPr>
          <w:i/>
        </w:rPr>
        <w:t>NOTICE OF PUBLIC HEARING</w:t>
      </w:r>
    </w:p>
    <w:p w14:paraId="3A644BEC" w14:textId="77777777" w:rsidR="00594E23" w:rsidRDefault="00594E23" w:rsidP="00594E23">
      <w:pPr>
        <w:contextualSpacing/>
        <w:jc w:val="center"/>
      </w:pPr>
    </w:p>
    <w:p w14:paraId="34C17587" w14:textId="77777777" w:rsidR="00594E23" w:rsidRDefault="00594E23" w:rsidP="00594E23">
      <w:pPr>
        <w:contextualSpacing/>
        <w:jc w:val="center"/>
      </w:pPr>
    </w:p>
    <w:p w14:paraId="7CC678E2" w14:textId="77777777" w:rsidR="00594E23" w:rsidRDefault="00594E23" w:rsidP="00594E23">
      <w:pPr>
        <w:contextualSpacing/>
        <w:jc w:val="center"/>
      </w:pPr>
    </w:p>
    <w:p w14:paraId="651862D2" w14:textId="22CB399D" w:rsidR="00594E23" w:rsidRDefault="00594E23" w:rsidP="00594E23">
      <w:pPr>
        <w:contextualSpacing/>
      </w:pPr>
      <w:r>
        <w:tab/>
        <w:t xml:space="preserve">Notice is hereby given that the regularly scheduled Marshall County Plan Commission Meeting has been </w:t>
      </w:r>
      <w:r w:rsidRPr="00E914C8">
        <w:rPr>
          <w:b/>
        </w:rPr>
        <w:t>cancelled</w:t>
      </w:r>
      <w:r>
        <w:t xml:space="preserve"> for Thursday, </w:t>
      </w:r>
      <w:r w:rsidR="00617A5C">
        <w:t>September 23, 2021, due to no requests</w:t>
      </w:r>
      <w:r>
        <w:t>.</w:t>
      </w:r>
    </w:p>
    <w:p w14:paraId="739401B4" w14:textId="77777777" w:rsidR="00594E23" w:rsidRDefault="00594E23" w:rsidP="00594E23">
      <w:pPr>
        <w:contextualSpacing/>
      </w:pPr>
    </w:p>
    <w:p w14:paraId="10125A6B" w14:textId="77777777" w:rsidR="00594E23" w:rsidRDefault="00594E23" w:rsidP="00594E23">
      <w:pPr>
        <w:contextualSpacing/>
      </w:pPr>
    </w:p>
    <w:p w14:paraId="2B237072" w14:textId="77777777" w:rsidR="00594E23" w:rsidRDefault="00594E23" w:rsidP="00594E23">
      <w:pPr>
        <w:contextualSpacing/>
      </w:pPr>
    </w:p>
    <w:p w14:paraId="099D9A63" w14:textId="77777777" w:rsidR="00594E23" w:rsidRDefault="00594E23" w:rsidP="00594E23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Robert Yoder, Secretary</w:t>
      </w:r>
    </w:p>
    <w:p w14:paraId="7E387AB0" w14:textId="77777777" w:rsidR="00594E23" w:rsidRDefault="00594E23" w:rsidP="00594E23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Marshall County Plan Commission</w:t>
      </w:r>
    </w:p>
    <w:p w14:paraId="670D790B" w14:textId="77777777" w:rsidR="00B94220" w:rsidRPr="00600358" w:rsidRDefault="00B94220" w:rsidP="00A536EE">
      <w:pPr>
        <w:widowControl w:val="0"/>
        <w:tabs>
          <w:tab w:val="left" w:pos="720"/>
          <w:tab w:val="left" w:pos="1440"/>
          <w:tab w:val="left" w:pos="2160"/>
        </w:tabs>
        <w:rPr>
          <w:rFonts w:asciiTheme="majorHAnsi" w:hAnsiTheme="majorHAnsi"/>
          <w:sz w:val="22"/>
          <w:szCs w:val="22"/>
        </w:rPr>
      </w:pPr>
    </w:p>
    <w:p w14:paraId="2CEE45CE" w14:textId="77777777" w:rsidR="00890F7C" w:rsidRPr="00274CE1" w:rsidRDefault="00890F7C" w:rsidP="00890F7C">
      <w:pPr>
        <w:widowControl w:val="0"/>
        <w:spacing w:after="200" w:line="276" w:lineRule="auto"/>
        <w:ind w:left="720"/>
        <w:contextualSpacing/>
        <w:jc w:val="both"/>
        <w:rPr>
          <w:rFonts w:asciiTheme="majorHAnsi" w:eastAsia="Times New Roman" w:hAnsiTheme="majorHAnsi"/>
          <w:sz w:val="22"/>
          <w:szCs w:val="22"/>
        </w:rPr>
      </w:pPr>
    </w:p>
    <w:p w14:paraId="517CEF90" w14:textId="798B4857" w:rsidR="00A04A47" w:rsidRPr="00600358" w:rsidRDefault="00A04A47" w:rsidP="00600358">
      <w:pPr>
        <w:pStyle w:val="BodyText"/>
        <w:ind w:left="720"/>
        <w:rPr>
          <w:rFonts w:asciiTheme="majorHAnsi" w:hAnsiTheme="majorHAnsi"/>
          <w:sz w:val="22"/>
          <w:szCs w:val="22"/>
        </w:rPr>
      </w:pPr>
    </w:p>
    <w:p w14:paraId="40FF3563" w14:textId="77777777" w:rsidR="00FB56D9" w:rsidRDefault="00FB56D9" w:rsidP="00FB56D9">
      <w:pPr>
        <w:widowControl w:val="0"/>
        <w:spacing w:after="200" w:line="276" w:lineRule="auto"/>
        <w:ind w:left="720"/>
        <w:contextualSpacing/>
        <w:jc w:val="both"/>
        <w:rPr>
          <w:rFonts w:asciiTheme="majorHAnsi" w:eastAsia="Times New Roman" w:hAnsiTheme="majorHAnsi"/>
          <w:szCs w:val="24"/>
        </w:rPr>
      </w:pPr>
    </w:p>
    <w:p w14:paraId="19AFFB26" w14:textId="77777777" w:rsidR="00DB7B1A" w:rsidRDefault="00DB7B1A" w:rsidP="00DB7B1A">
      <w:pPr>
        <w:widowControl w:val="0"/>
        <w:spacing w:after="200" w:line="276" w:lineRule="auto"/>
        <w:ind w:left="720"/>
        <w:contextualSpacing/>
        <w:jc w:val="both"/>
        <w:rPr>
          <w:rFonts w:asciiTheme="majorHAnsi" w:eastAsia="Times New Roman" w:hAnsiTheme="majorHAnsi"/>
          <w:szCs w:val="24"/>
        </w:rPr>
      </w:pPr>
    </w:p>
    <w:p w14:paraId="0F428EAA" w14:textId="77777777" w:rsidR="003903DA" w:rsidRDefault="003903DA" w:rsidP="003903DA">
      <w:pPr>
        <w:widowControl w:val="0"/>
        <w:ind w:left="270"/>
        <w:jc w:val="both"/>
        <w:rPr>
          <w:rFonts w:asciiTheme="majorHAnsi" w:eastAsia="Times New Roman" w:hAnsiTheme="majorHAnsi"/>
          <w:sz w:val="22"/>
          <w:szCs w:val="22"/>
        </w:rPr>
      </w:pPr>
    </w:p>
    <w:p w14:paraId="0767C988" w14:textId="77777777" w:rsidR="003B06B3" w:rsidRPr="003122DA" w:rsidRDefault="003B06B3" w:rsidP="003B06B3">
      <w:pPr>
        <w:pStyle w:val="BodyText"/>
        <w:rPr>
          <w:rFonts w:asciiTheme="majorHAnsi" w:hAnsiTheme="majorHAnsi"/>
          <w:sz w:val="22"/>
          <w:szCs w:val="22"/>
        </w:rPr>
      </w:pPr>
    </w:p>
    <w:p w14:paraId="33AB1B9B" w14:textId="77777777" w:rsidR="005F501C" w:rsidRDefault="005F501C" w:rsidP="00B35AAA">
      <w:pPr>
        <w:widowControl w:val="0"/>
        <w:tabs>
          <w:tab w:val="left" w:pos="720"/>
          <w:tab w:val="left" w:pos="1440"/>
          <w:tab w:val="left" w:pos="2160"/>
        </w:tabs>
        <w:rPr>
          <w:rFonts w:asciiTheme="majorHAnsi" w:hAnsiTheme="majorHAnsi"/>
          <w:szCs w:val="24"/>
        </w:rPr>
      </w:pPr>
    </w:p>
    <w:p w14:paraId="464EE1CD" w14:textId="77777777" w:rsidR="005F501C" w:rsidRDefault="005F501C" w:rsidP="00B35AAA">
      <w:pPr>
        <w:widowControl w:val="0"/>
        <w:tabs>
          <w:tab w:val="left" w:pos="720"/>
          <w:tab w:val="left" w:pos="1440"/>
          <w:tab w:val="left" w:pos="2160"/>
        </w:tabs>
        <w:rPr>
          <w:rFonts w:asciiTheme="majorHAnsi" w:hAnsiTheme="majorHAnsi"/>
          <w:szCs w:val="24"/>
        </w:rPr>
      </w:pPr>
    </w:p>
    <w:p w14:paraId="5B393CCE" w14:textId="77777777" w:rsidR="00EA5DE2" w:rsidRPr="00EA5DE2" w:rsidRDefault="00EA5DE2" w:rsidP="00B35AAA">
      <w:pPr>
        <w:widowControl w:val="0"/>
        <w:tabs>
          <w:tab w:val="left" w:pos="720"/>
          <w:tab w:val="left" w:pos="1440"/>
          <w:tab w:val="left" w:pos="2160"/>
        </w:tabs>
        <w:rPr>
          <w:rFonts w:asciiTheme="majorHAnsi" w:eastAsia="Times New Roman" w:hAnsiTheme="majorHAnsi"/>
          <w:szCs w:val="24"/>
        </w:rPr>
      </w:pPr>
    </w:p>
    <w:p w14:paraId="3DDE81AE" w14:textId="77777777" w:rsidR="00AC120C" w:rsidRPr="00832B53" w:rsidRDefault="00AC120C" w:rsidP="00B35AAA">
      <w:pPr>
        <w:widowControl w:val="0"/>
        <w:tabs>
          <w:tab w:val="left" w:pos="720"/>
          <w:tab w:val="left" w:pos="1440"/>
          <w:tab w:val="left" w:pos="2160"/>
        </w:tabs>
        <w:rPr>
          <w:rFonts w:asciiTheme="majorHAnsi" w:hAnsiTheme="majorHAnsi"/>
          <w:szCs w:val="24"/>
        </w:rPr>
      </w:pPr>
      <w:r w:rsidRPr="00832B53">
        <w:rPr>
          <w:rFonts w:asciiTheme="majorHAnsi" w:hAnsiTheme="majorHAnsi"/>
          <w:szCs w:val="24"/>
        </w:rPr>
        <w:tab/>
      </w:r>
      <w:r w:rsidRPr="00832B53">
        <w:rPr>
          <w:rFonts w:asciiTheme="majorHAnsi" w:hAnsiTheme="majorHAnsi"/>
          <w:szCs w:val="24"/>
        </w:rPr>
        <w:tab/>
      </w:r>
      <w:r w:rsidRPr="00832B53">
        <w:rPr>
          <w:rFonts w:asciiTheme="majorHAnsi" w:hAnsiTheme="majorHAnsi"/>
          <w:szCs w:val="24"/>
        </w:rPr>
        <w:tab/>
      </w:r>
      <w:r w:rsidRPr="00832B53">
        <w:rPr>
          <w:rFonts w:asciiTheme="majorHAnsi" w:hAnsiTheme="majorHAnsi"/>
          <w:szCs w:val="24"/>
        </w:rPr>
        <w:tab/>
      </w:r>
      <w:r w:rsidRPr="00832B53">
        <w:rPr>
          <w:rFonts w:asciiTheme="majorHAnsi" w:hAnsiTheme="majorHAnsi"/>
          <w:szCs w:val="24"/>
        </w:rPr>
        <w:tab/>
      </w:r>
    </w:p>
    <w:p w14:paraId="1C21B7B2" w14:textId="77777777" w:rsidR="00AC120C" w:rsidRPr="00832B53" w:rsidRDefault="00AC120C" w:rsidP="00832B53">
      <w:pPr>
        <w:widowControl w:val="0"/>
        <w:tabs>
          <w:tab w:val="left" w:pos="720"/>
          <w:tab w:val="left" w:pos="1440"/>
          <w:tab w:val="left" w:pos="2160"/>
        </w:tabs>
        <w:rPr>
          <w:rFonts w:asciiTheme="majorHAnsi" w:hAnsiTheme="majorHAnsi" w:cs="Arial"/>
          <w:szCs w:val="24"/>
        </w:rPr>
      </w:pPr>
      <w:r w:rsidRPr="00832B53">
        <w:rPr>
          <w:rFonts w:asciiTheme="majorHAnsi" w:hAnsiTheme="majorHAnsi"/>
          <w:szCs w:val="24"/>
        </w:rPr>
        <w:tab/>
      </w:r>
      <w:r w:rsidRPr="00832B53">
        <w:rPr>
          <w:rFonts w:asciiTheme="majorHAnsi" w:hAnsiTheme="majorHAnsi"/>
          <w:szCs w:val="24"/>
        </w:rPr>
        <w:tab/>
      </w:r>
      <w:r w:rsidRPr="00832B53">
        <w:rPr>
          <w:rFonts w:asciiTheme="majorHAnsi" w:hAnsiTheme="majorHAnsi"/>
          <w:szCs w:val="24"/>
        </w:rPr>
        <w:tab/>
      </w:r>
      <w:r w:rsidRPr="00832B53">
        <w:rPr>
          <w:rFonts w:asciiTheme="majorHAnsi" w:hAnsiTheme="majorHAnsi"/>
          <w:szCs w:val="24"/>
        </w:rPr>
        <w:tab/>
      </w:r>
      <w:r w:rsidRPr="00832B53">
        <w:rPr>
          <w:rFonts w:asciiTheme="majorHAnsi" w:hAnsiTheme="majorHAnsi"/>
          <w:szCs w:val="24"/>
        </w:rPr>
        <w:tab/>
      </w:r>
      <w:r w:rsidRPr="00832B53">
        <w:rPr>
          <w:rFonts w:asciiTheme="majorHAnsi" w:hAnsiTheme="majorHAnsi"/>
          <w:szCs w:val="24"/>
        </w:rPr>
        <w:tab/>
      </w:r>
      <w:r w:rsidRPr="00832B53">
        <w:rPr>
          <w:rFonts w:asciiTheme="majorHAnsi" w:hAnsiTheme="majorHAnsi"/>
          <w:szCs w:val="24"/>
        </w:rPr>
        <w:tab/>
      </w:r>
    </w:p>
    <w:p w14:paraId="5490E614" w14:textId="77777777" w:rsidR="00B94220" w:rsidRPr="00A536EE" w:rsidRDefault="00B94220" w:rsidP="00604394">
      <w:pPr>
        <w:widowControl w:val="0"/>
        <w:rPr>
          <w:rFonts w:ascii="Palatino Linotype" w:hAnsi="Palatino Linotype" w:cs="Arial"/>
          <w:sz w:val="22"/>
          <w:szCs w:val="22"/>
        </w:rPr>
      </w:pPr>
    </w:p>
    <w:sectPr w:rsidR="00B94220" w:rsidRPr="00A536EE" w:rsidSect="00D62E51">
      <w:type w:val="continuous"/>
      <w:pgSz w:w="12240" w:h="15840"/>
      <w:pgMar w:top="144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359D"/>
    <w:multiLevelType w:val="hybridMultilevel"/>
    <w:tmpl w:val="7F321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A5313"/>
    <w:multiLevelType w:val="hybridMultilevel"/>
    <w:tmpl w:val="7F321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5A00"/>
    <w:multiLevelType w:val="hybridMultilevel"/>
    <w:tmpl w:val="890AB286"/>
    <w:lvl w:ilvl="0" w:tplc="BB482D4E">
      <w:start w:val="1"/>
      <w:numFmt w:val="decimal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E723208"/>
    <w:multiLevelType w:val="hybridMultilevel"/>
    <w:tmpl w:val="7F321E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3E71196"/>
    <w:multiLevelType w:val="hybridMultilevel"/>
    <w:tmpl w:val="896443A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5887A18"/>
    <w:multiLevelType w:val="hybridMultilevel"/>
    <w:tmpl w:val="5DC4B1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127BA9"/>
    <w:multiLevelType w:val="hybridMultilevel"/>
    <w:tmpl w:val="142053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B86555"/>
    <w:multiLevelType w:val="hybridMultilevel"/>
    <w:tmpl w:val="A3489A8C"/>
    <w:lvl w:ilvl="0" w:tplc="63ECAF6E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 w15:restartNumberingAfterBreak="0">
    <w:nsid w:val="4A782792"/>
    <w:multiLevelType w:val="hybridMultilevel"/>
    <w:tmpl w:val="FBAC96C2"/>
    <w:lvl w:ilvl="0" w:tplc="6DAA6AC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 w15:restartNumberingAfterBreak="0">
    <w:nsid w:val="56BA62D8"/>
    <w:multiLevelType w:val="hybridMultilevel"/>
    <w:tmpl w:val="D6D65DA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 w15:restartNumberingAfterBreak="0">
    <w:nsid w:val="56C2131F"/>
    <w:multiLevelType w:val="hybridMultilevel"/>
    <w:tmpl w:val="60947112"/>
    <w:lvl w:ilvl="0" w:tplc="66A2B19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708D1719"/>
    <w:multiLevelType w:val="hybridMultilevel"/>
    <w:tmpl w:val="7F321E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78B3370D"/>
    <w:multiLevelType w:val="hybridMultilevel"/>
    <w:tmpl w:val="4CCECF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C04841"/>
    <w:multiLevelType w:val="hybridMultilevel"/>
    <w:tmpl w:val="EDEE76E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13"/>
  </w:num>
  <w:num w:numId="9">
    <w:abstractNumId w:val="10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11"/>
  </w:num>
  <w:num w:numId="1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F9"/>
    <w:rsid w:val="0000090A"/>
    <w:rsid w:val="000016CB"/>
    <w:rsid w:val="0000627F"/>
    <w:rsid w:val="0001613C"/>
    <w:rsid w:val="00016AF1"/>
    <w:rsid w:val="0003058C"/>
    <w:rsid w:val="00030AD7"/>
    <w:rsid w:val="00034805"/>
    <w:rsid w:val="000372FE"/>
    <w:rsid w:val="00040E5F"/>
    <w:rsid w:val="00056124"/>
    <w:rsid w:val="00076B37"/>
    <w:rsid w:val="00081A40"/>
    <w:rsid w:val="00090185"/>
    <w:rsid w:val="00090F93"/>
    <w:rsid w:val="000B0C5A"/>
    <w:rsid w:val="000B6182"/>
    <w:rsid w:val="000C077A"/>
    <w:rsid w:val="000C0EBA"/>
    <w:rsid w:val="000C5E18"/>
    <w:rsid w:val="000E0EFB"/>
    <w:rsid w:val="000E4F1F"/>
    <w:rsid w:val="000E7C27"/>
    <w:rsid w:val="000F06C7"/>
    <w:rsid w:val="000F42AF"/>
    <w:rsid w:val="00100BF6"/>
    <w:rsid w:val="001051C9"/>
    <w:rsid w:val="00114BEA"/>
    <w:rsid w:val="0012312C"/>
    <w:rsid w:val="00136215"/>
    <w:rsid w:val="00136304"/>
    <w:rsid w:val="00143BFE"/>
    <w:rsid w:val="00150E61"/>
    <w:rsid w:val="0015544C"/>
    <w:rsid w:val="00165F9E"/>
    <w:rsid w:val="00166FA6"/>
    <w:rsid w:val="001958B7"/>
    <w:rsid w:val="001A26D4"/>
    <w:rsid w:val="001A6A20"/>
    <w:rsid w:val="001B5E14"/>
    <w:rsid w:val="001C0E53"/>
    <w:rsid w:val="001C15C4"/>
    <w:rsid w:val="001C2377"/>
    <w:rsid w:val="001C40BB"/>
    <w:rsid w:val="001C49D8"/>
    <w:rsid w:val="001C55EF"/>
    <w:rsid w:val="001D5331"/>
    <w:rsid w:val="001E0282"/>
    <w:rsid w:val="001E559E"/>
    <w:rsid w:val="001F1155"/>
    <w:rsid w:val="001F20C7"/>
    <w:rsid w:val="00202050"/>
    <w:rsid w:val="0020549B"/>
    <w:rsid w:val="00207A3B"/>
    <w:rsid w:val="00210799"/>
    <w:rsid w:val="00231703"/>
    <w:rsid w:val="00236C94"/>
    <w:rsid w:val="00241CD3"/>
    <w:rsid w:val="00252808"/>
    <w:rsid w:val="00253420"/>
    <w:rsid w:val="0025519B"/>
    <w:rsid w:val="00255FDF"/>
    <w:rsid w:val="00260272"/>
    <w:rsid w:val="002673EE"/>
    <w:rsid w:val="00274CE1"/>
    <w:rsid w:val="00275763"/>
    <w:rsid w:val="002772E1"/>
    <w:rsid w:val="00277C0A"/>
    <w:rsid w:val="00290E9E"/>
    <w:rsid w:val="002A171E"/>
    <w:rsid w:val="002A6433"/>
    <w:rsid w:val="002A7536"/>
    <w:rsid w:val="002B1F6F"/>
    <w:rsid w:val="002C3701"/>
    <w:rsid w:val="002D07D2"/>
    <w:rsid w:val="002D13F7"/>
    <w:rsid w:val="002D7AB6"/>
    <w:rsid w:val="002E1FFC"/>
    <w:rsid w:val="002E4892"/>
    <w:rsid w:val="002E7530"/>
    <w:rsid w:val="003122DA"/>
    <w:rsid w:val="0031602A"/>
    <w:rsid w:val="00326685"/>
    <w:rsid w:val="00332668"/>
    <w:rsid w:val="00332C72"/>
    <w:rsid w:val="00335BDB"/>
    <w:rsid w:val="00341E42"/>
    <w:rsid w:val="003769A8"/>
    <w:rsid w:val="00381880"/>
    <w:rsid w:val="00382A57"/>
    <w:rsid w:val="00383B10"/>
    <w:rsid w:val="003863AB"/>
    <w:rsid w:val="003903DA"/>
    <w:rsid w:val="003A14EF"/>
    <w:rsid w:val="003B06B3"/>
    <w:rsid w:val="003B0FDE"/>
    <w:rsid w:val="003B7740"/>
    <w:rsid w:val="003D1677"/>
    <w:rsid w:val="003D5744"/>
    <w:rsid w:val="003D714A"/>
    <w:rsid w:val="003D7514"/>
    <w:rsid w:val="003E539C"/>
    <w:rsid w:val="003F0018"/>
    <w:rsid w:val="003F261D"/>
    <w:rsid w:val="003F2875"/>
    <w:rsid w:val="003F5844"/>
    <w:rsid w:val="00403252"/>
    <w:rsid w:val="00416A17"/>
    <w:rsid w:val="004244AD"/>
    <w:rsid w:val="00427B5C"/>
    <w:rsid w:val="004364EB"/>
    <w:rsid w:val="00436E77"/>
    <w:rsid w:val="00440014"/>
    <w:rsid w:val="00450F69"/>
    <w:rsid w:val="00453D36"/>
    <w:rsid w:val="004567E2"/>
    <w:rsid w:val="004671E3"/>
    <w:rsid w:val="00474B94"/>
    <w:rsid w:val="0048473F"/>
    <w:rsid w:val="00485E9D"/>
    <w:rsid w:val="00486945"/>
    <w:rsid w:val="00497FF8"/>
    <w:rsid w:val="004A0296"/>
    <w:rsid w:val="004C24DE"/>
    <w:rsid w:val="004D6DF3"/>
    <w:rsid w:val="004E3687"/>
    <w:rsid w:val="00501DBA"/>
    <w:rsid w:val="00507A9F"/>
    <w:rsid w:val="00517916"/>
    <w:rsid w:val="00527DC2"/>
    <w:rsid w:val="005457A4"/>
    <w:rsid w:val="00547036"/>
    <w:rsid w:val="00547D0F"/>
    <w:rsid w:val="00554837"/>
    <w:rsid w:val="005560EE"/>
    <w:rsid w:val="00557956"/>
    <w:rsid w:val="005706C2"/>
    <w:rsid w:val="00573785"/>
    <w:rsid w:val="005740D0"/>
    <w:rsid w:val="005744F9"/>
    <w:rsid w:val="00580B83"/>
    <w:rsid w:val="005872BA"/>
    <w:rsid w:val="00594E23"/>
    <w:rsid w:val="005B2E64"/>
    <w:rsid w:val="005B703E"/>
    <w:rsid w:val="005C6059"/>
    <w:rsid w:val="005E1AC7"/>
    <w:rsid w:val="005F0B5E"/>
    <w:rsid w:val="005F501C"/>
    <w:rsid w:val="00600358"/>
    <w:rsid w:val="00604394"/>
    <w:rsid w:val="00604A04"/>
    <w:rsid w:val="00617A5C"/>
    <w:rsid w:val="0062452A"/>
    <w:rsid w:val="00624CEE"/>
    <w:rsid w:val="00630278"/>
    <w:rsid w:val="0063719D"/>
    <w:rsid w:val="00640A64"/>
    <w:rsid w:val="00644676"/>
    <w:rsid w:val="00645B79"/>
    <w:rsid w:val="00647D7E"/>
    <w:rsid w:val="00662B2B"/>
    <w:rsid w:val="006679A3"/>
    <w:rsid w:val="0067215D"/>
    <w:rsid w:val="006733F8"/>
    <w:rsid w:val="00682363"/>
    <w:rsid w:val="00687FB8"/>
    <w:rsid w:val="00690BF9"/>
    <w:rsid w:val="006A7F67"/>
    <w:rsid w:val="006B435C"/>
    <w:rsid w:val="006D17DF"/>
    <w:rsid w:val="006D1D3E"/>
    <w:rsid w:val="006E213D"/>
    <w:rsid w:val="006F5415"/>
    <w:rsid w:val="00703F46"/>
    <w:rsid w:val="00707D97"/>
    <w:rsid w:val="007272B0"/>
    <w:rsid w:val="00742F19"/>
    <w:rsid w:val="0074796B"/>
    <w:rsid w:val="007507A5"/>
    <w:rsid w:val="00751EDC"/>
    <w:rsid w:val="0075298A"/>
    <w:rsid w:val="007603C1"/>
    <w:rsid w:val="00760B71"/>
    <w:rsid w:val="00761FE7"/>
    <w:rsid w:val="0077322A"/>
    <w:rsid w:val="0077442D"/>
    <w:rsid w:val="007764E3"/>
    <w:rsid w:val="00780DE5"/>
    <w:rsid w:val="00782B09"/>
    <w:rsid w:val="007A0509"/>
    <w:rsid w:val="007C34C7"/>
    <w:rsid w:val="007E2999"/>
    <w:rsid w:val="007F4AD3"/>
    <w:rsid w:val="00806D9E"/>
    <w:rsid w:val="008071E4"/>
    <w:rsid w:val="008202EF"/>
    <w:rsid w:val="00826004"/>
    <w:rsid w:val="008303D6"/>
    <w:rsid w:val="008322A6"/>
    <w:rsid w:val="00832B53"/>
    <w:rsid w:val="00844D5F"/>
    <w:rsid w:val="00851CB8"/>
    <w:rsid w:val="008675E3"/>
    <w:rsid w:val="00871913"/>
    <w:rsid w:val="00890F7C"/>
    <w:rsid w:val="0089321E"/>
    <w:rsid w:val="008937CE"/>
    <w:rsid w:val="008A69C0"/>
    <w:rsid w:val="008A6EF2"/>
    <w:rsid w:val="008B017D"/>
    <w:rsid w:val="008B2F92"/>
    <w:rsid w:val="008B7605"/>
    <w:rsid w:val="008C24E9"/>
    <w:rsid w:val="008D4D53"/>
    <w:rsid w:val="008F06AA"/>
    <w:rsid w:val="008F356F"/>
    <w:rsid w:val="00904AE0"/>
    <w:rsid w:val="009074BE"/>
    <w:rsid w:val="0092218D"/>
    <w:rsid w:val="009335F0"/>
    <w:rsid w:val="00941075"/>
    <w:rsid w:val="00944867"/>
    <w:rsid w:val="009463F3"/>
    <w:rsid w:val="0097152D"/>
    <w:rsid w:val="00982303"/>
    <w:rsid w:val="00986C38"/>
    <w:rsid w:val="009926A9"/>
    <w:rsid w:val="0099435F"/>
    <w:rsid w:val="009B03C4"/>
    <w:rsid w:val="009B4E85"/>
    <w:rsid w:val="009C11F3"/>
    <w:rsid w:val="009C1A68"/>
    <w:rsid w:val="009C1FB0"/>
    <w:rsid w:val="009C4E00"/>
    <w:rsid w:val="009D0650"/>
    <w:rsid w:val="009D1D41"/>
    <w:rsid w:val="009D1DCC"/>
    <w:rsid w:val="009D4A6E"/>
    <w:rsid w:val="009E175E"/>
    <w:rsid w:val="009E2B00"/>
    <w:rsid w:val="009E4CD7"/>
    <w:rsid w:val="009E592C"/>
    <w:rsid w:val="00A04A47"/>
    <w:rsid w:val="00A05BD5"/>
    <w:rsid w:val="00A117D9"/>
    <w:rsid w:val="00A127B1"/>
    <w:rsid w:val="00A1410C"/>
    <w:rsid w:val="00A156B4"/>
    <w:rsid w:val="00A2031C"/>
    <w:rsid w:val="00A42D00"/>
    <w:rsid w:val="00A43BD6"/>
    <w:rsid w:val="00A5281E"/>
    <w:rsid w:val="00A536EE"/>
    <w:rsid w:val="00A56635"/>
    <w:rsid w:val="00A6167A"/>
    <w:rsid w:val="00A66270"/>
    <w:rsid w:val="00A85985"/>
    <w:rsid w:val="00A92E39"/>
    <w:rsid w:val="00AA53E9"/>
    <w:rsid w:val="00AB3586"/>
    <w:rsid w:val="00AB3EE3"/>
    <w:rsid w:val="00AC120C"/>
    <w:rsid w:val="00AC338A"/>
    <w:rsid w:val="00AD10B5"/>
    <w:rsid w:val="00AD65EE"/>
    <w:rsid w:val="00AF699A"/>
    <w:rsid w:val="00AF7401"/>
    <w:rsid w:val="00B03095"/>
    <w:rsid w:val="00B217F0"/>
    <w:rsid w:val="00B33E97"/>
    <w:rsid w:val="00B34BA7"/>
    <w:rsid w:val="00B35523"/>
    <w:rsid w:val="00B35AAA"/>
    <w:rsid w:val="00B50888"/>
    <w:rsid w:val="00B509F4"/>
    <w:rsid w:val="00B544AD"/>
    <w:rsid w:val="00B67DBD"/>
    <w:rsid w:val="00B806CF"/>
    <w:rsid w:val="00B82635"/>
    <w:rsid w:val="00B83CE7"/>
    <w:rsid w:val="00B83E96"/>
    <w:rsid w:val="00B906F2"/>
    <w:rsid w:val="00B91C07"/>
    <w:rsid w:val="00B94220"/>
    <w:rsid w:val="00B956F5"/>
    <w:rsid w:val="00BB2550"/>
    <w:rsid w:val="00BB6FA6"/>
    <w:rsid w:val="00BC1FAE"/>
    <w:rsid w:val="00BD3BA9"/>
    <w:rsid w:val="00BD4B43"/>
    <w:rsid w:val="00C20D83"/>
    <w:rsid w:val="00C23263"/>
    <w:rsid w:val="00C25108"/>
    <w:rsid w:val="00C3214F"/>
    <w:rsid w:val="00C36E4B"/>
    <w:rsid w:val="00C42F2C"/>
    <w:rsid w:val="00C45B46"/>
    <w:rsid w:val="00C57DB2"/>
    <w:rsid w:val="00C63D16"/>
    <w:rsid w:val="00C65A37"/>
    <w:rsid w:val="00C70303"/>
    <w:rsid w:val="00C77A1B"/>
    <w:rsid w:val="00C83B42"/>
    <w:rsid w:val="00C90B23"/>
    <w:rsid w:val="00CA1AFE"/>
    <w:rsid w:val="00CA7636"/>
    <w:rsid w:val="00CB0DFE"/>
    <w:rsid w:val="00CC2233"/>
    <w:rsid w:val="00CC344D"/>
    <w:rsid w:val="00CC495C"/>
    <w:rsid w:val="00CC53B8"/>
    <w:rsid w:val="00CE0A71"/>
    <w:rsid w:val="00CF258A"/>
    <w:rsid w:val="00D1780F"/>
    <w:rsid w:val="00D17BAE"/>
    <w:rsid w:val="00D25517"/>
    <w:rsid w:val="00D31825"/>
    <w:rsid w:val="00D330EA"/>
    <w:rsid w:val="00D42A2C"/>
    <w:rsid w:val="00D43BA6"/>
    <w:rsid w:val="00D44A45"/>
    <w:rsid w:val="00D47C2A"/>
    <w:rsid w:val="00D57D28"/>
    <w:rsid w:val="00D6153C"/>
    <w:rsid w:val="00D62E51"/>
    <w:rsid w:val="00D85333"/>
    <w:rsid w:val="00D920ED"/>
    <w:rsid w:val="00D9726A"/>
    <w:rsid w:val="00D9771C"/>
    <w:rsid w:val="00DB034E"/>
    <w:rsid w:val="00DB220F"/>
    <w:rsid w:val="00DB7B1A"/>
    <w:rsid w:val="00DC21A7"/>
    <w:rsid w:val="00DC4603"/>
    <w:rsid w:val="00DC6166"/>
    <w:rsid w:val="00DC6FCD"/>
    <w:rsid w:val="00DD74E5"/>
    <w:rsid w:val="00DE213D"/>
    <w:rsid w:val="00DE4081"/>
    <w:rsid w:val="00DE4FB1"/>
    <w:rsid w:val="00DF3454"/>
    <w:rsid w:val="00E021BC"/>
    <w:rsid w:val="00E10739"/>
    <w:rsid w:val="00E546BA"/>
    <w:rsid w:val="00E603E6"/>
    <w:rsid w:val="00E61B2A"/>
    <w:rsid w:val="00E72411"/>
    <w:rsid w:val="00E95689"/>
    <w:rsid w:val="00EA5380"/>
    <w:rsid w:val="00EA5DE2"/>
    <w:rsid w:val="00EA67E3"/>
    <w:rsid w:val="00EB3F6E"/>
    <w:rsid w:val="00EC20D0"/>
    <w:rsid w:val="00EC59D8"/>
    <w:rsid w:val="00EC7465"/>
    <w:rsid w:val="00ED3B98"/>
    <w:rsid w:val="00EE44C8"/>
    <w:rsid w:val="00EE6ADF"/>
    <w:rsid w:val="00F070B1"/>
    <w:rsid w:val="00F14848"/>
    <w:rsid w:val="00F20C8D"/>
    <w:rsid w:val="00F23766"/>
    <w:rsid w:val="00F27248"/>
    <w:rsid w:val="00F3098E"/>
    <w:rsid w:val="00F31EEF"/>
    <w:rsid w:val="00F54E29"/>
    <w:rsid w:val="00F805FD"/>
    <w:rsid w:val="00F9088E"/>
    <w:rsid w:val="00FB0B02"/>
    <w:rsid w:val="00FB56D9"/>
    <w:rsid w:val="00FC2D46"/>
    <w:rsid w:val="00FC382D"/>
    <w:rsid w:val="00FC4B90"/>
    <w:rsid w:val="00FD6B6E"/>
    <w:rsid w:val="00FF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5E942D"/>
  <w15:docId w15:val="{E142CDB7-A772-466D-866F-E8BCA4EE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9C0"/>
    <w:rPr>
      <w:rFonts w:ascii="Palatino" w:hAnsi="Palatino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69C0"/>
    <w:pPr>
      <w:keepNext/>
      <w:widowControl w:val="0"/>
      <w:jc w:val="center"/>
      <w:outlineLvl w:val="0"/>
    </w:pPr>
    <w:rPr>
      <w:b/>
      <w:i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69C0"/>
    <w:pPr>
      <w:keepNext/>
      <w:widowControl w:val="0"/>
      <w:tabs>
        <w:tab w:val="left" w:pos="1440"/>
        <w:tab w:val="left" w:pos="2160"/>
      </w:tabs>
      <w:ind w:right="72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69C0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298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5298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5298A"/>
    <w:rPr>
      <w:rFonts w:ascii="Cambria" w:hAnsi="Cambria" w:cs="Times New Roman"/>
      <w:b/>
      <w:bCs/>
      <w:sz w:val="26"/>
      <w:szCs w:val="26"/>
    </w:rPr>
  </w:style>
  <w:style w:type="paragraph" w:styleId="BlockText">
    <w:name w:val="Block Text"/>
    <w:basedOn w:val="Normal"/>
    <w:uiPriority w:val="99"/>
    <w:rsid w:val="008A69C0"/>
    <w:pPr>
      <w:widowControl w:val="0"/>
      <w:ind w:left="720" w:right="720"/>
    </w:pPr>
  </w:style>
  <w:style w:type="paragraph" w:styleId="BalloonText">
    <w:name w:val="Balloon Text"/>
    <w:basedOn w:val="Normal"/>
    <w:link w:val="BalloonTextChar"/>
    <w:uiPriority w:val="99"/>
    <w:semiHidden/>
    <w:rsid w:val="00807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298A"/>
    <w:rPr>
      <w:rFonts w:ascii="Times New Roman" w:hAnsi="Times New Roman" w:cs="Times New Roman"/>
      <w:sz w:val="2"/>
    </w:rPr>
  </w:style>
  <w:style w:type="character" w:customStyle="1" w:styleId="A3">
    <w:name w:val="A3"/>
    <w:uiPriority w:val="99"/>
    <w:rsid w:val="006679A3"/>
    <w:rPr>
      <w:i/>
      <w:color w:val="000000"/>
    </w:rPr>
  </w:style>
  <w:style w:type="paragraph" w:styleId="Subtitle">
    <w:name w:val="Subtitle"/>
    <w:basedOn w:val="Normal"/>
    <w:link w:val="SubtitleChar"/>
    <w:uiPriority w:val="99"/>
    <w:qFormat/>
    <w:locked/>
    <w:rsid w:val="00D62E51"/>
    <w:pPr>
      <w:jc w:val="center"/>
    </w:pPr>
    <w:rPr>
      <w:rFonts w:ascii="Arial" w:hAnsi="Arial" w:cs="Arial"/>
      <w:b/>
      <w:bCs/>
      <w:sz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31825"/>
    <w:rPr>
      <w:rFonts w:ascii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14848"/>
    <w:pPr>
      <w:ind w:left="720"/>
    </w:pPr>
  </w:style>
  <w:style w:type="paragraph" w:styleId="BodyText">
    <w:name w:val="Body Text"/>
    <w:basedOn w:val="Normal"/>
    <w:link w:val="BodyTextChar"/>
    <w:rsid w:val="00832B53"/>
    <w:pPr>
      <w:widowControl w:val="0"/>
      <w:jc w:val="both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832B53"/>
    <w:rPr>
      <w:rFonts w:ascii="Palatino" w:eastAsia="Times New Roman" w:hAnsi="Palatino"/>
      <w:sz w:val="24"/>
      <w:szCs w:val="20"/>
    </w:rPr>
  </w:style>
  <w:style w:type="paragraph" w:styleId="Title">
    <w:name w:val="Title"/>
    <w:basedOn w:val="Normal"/>
    <w:link w:val="TitleChar"/>
    <w:qFormat/>
    <w:locked/>
    <w:rsid w:val="00832B53"/>
    <w:pPr>
      <w:widowControl w:val="0"/>
      <w:jc w:val="center"/>
    </w:pPr>
    <w:rPr>
      <w:rFonts w:eastAsia="Times New Roman"/>
      <w:b/>
      <w:i/>
    </w:rPr>
  </w:style>
  <w:style w:type="character" w:customStyle="1" w:styleId="TitleChar">
    <w:name w:val="Title Char"/>
    <w:basedOn w:val="DefaultParagraphFont"/>
    <w:link w:val="Title"/>
    <w:rsid w:val="00832B53"/>
    <w:rPr>
      <w:rFonts w:ascii="Palatino" w:eastAsia="Times New Roman" w:hAnsi="Palatino"/>
      <w:b/>
      <w:i/>
      <w:sz w:val="24"/>
      <w:szCs w:val="20"/>
    </w:rPr>
  </w:style>
  <w:style w:type="paragraph" w:customStyle="1" w:styleId="SectionAt">
    <w:name w:val="Section At"/>
    <w:basedOn w:val="Normal"/>
    <w:uiPriority w:val="99"/>
    <w:rsid w:val="0067215D"/>
    <w:pPr>
      <w:keepLines/>
      <w:tabs>
        <w:tab w:val="left" w:pos="1080"/>
      </w:tabs>
      <w:suppressAutoHyphens/>
      <w:autoSpaceDE w:val="0"/>
      <w:autoSpaceDN w:val="0"/>
      <w:adjustRightInd w:val="0"/>
      <w:spacing w:line="288" w:lineRule="auto"/>
      <w:ind w:left="1080"/>
      <w:jc w:val="both"/>
      <w:textAlignment w:val="center"/>
    </w:pPr>
    <w:rPr>
      <w:rFonts w:ascii="Franklin Gothic Book" w:eastAsiaTheme="minorHAnsi" w:hAnsi="Franklin Gothic Book" w:cs="Franklin Gothic Book"/>
      <w:color w:val="000000"/>
      <w:sz w:val="20"/>
    </w:rPr>
  </w:style>
  <w:style w:type="paragraph" w:customStyle="1" w:styleId="Sectioni">
    <w:name w:val="Section i"/>
    <w:basedOn w:val="Normal"/>
    <w:uiPriority w:val="99"/>
    <w:rsid w:val="0067215D"/>
    <w:pPr>
      <w:keepLines/>
      <w:suppressAutoHyphens/>
      <w:autoSpaceDE w:val="0"/>
      <w:autoSpaceDN w:val="0"/>
      <w:adjustRightInd w:val="0"/>
      <w:spacing w:line="288" w:lineRule="auto"/>
      <w:ind w:left="2160" w:hanging="360"/>
      <w:jc w:val="both"/>
      <w:textAlignment w:val="center"/>
    </w:pPr>
    <w:rPr>
      <w:rFonts w:ascii="Franklin Gothic Book" w:eastAsiaTheme="minorHAnsi" w:hAnsi="Franklin Gothic Book" w:cs="Franklin Gothic Book"/>
      <w:color w:val="000000"/>
      <w:sz w:val="20"/>
    </w:rPr>
  </w:style>
  <w:style w:type="paragraph" w:customStyle="1" w:styleId="NoParagraphStyle">
    <w:name w:val="[No Paragraph Style]"/>
    <w:rsid w:val="00ED3B98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B7B1A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26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12\Normal_Wordconv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Marshall County Plan Commission</vt:lpstr>
    </vt:vector>
  </TitlesOfParts>
  <Company>Plan Commission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Marshall County Plan Commission</dc:title>
  <dc:creator>Marshall County</dc:creator>
  <cp:lastModifiedBy>Lori Lowry</cp:lastModifiedBy>
  <cp:revision>2</cp:revision>
  <cp:lastPrinted>2011-02-10T13:04:00Z</cp:lastPrinted>
  <dcterms:created xsi:type="dcterms:W3CDTF">2021-09-02T17:55:00Z</dcterms:created>
  <dcterms:modified xsi:type="dcterms:W3CDTF">2021-09-02T17:55:00Z</dcterms:modified>
</cp:coreProperties>
</file>